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-616585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第７号（</w:t>
                            </w:r>
                            <w:r>
                              <w:rPr>
                                <w:rFonts w:hint="eastAsia"/>
                              </w:rPr>
                              <w:t>第10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34589" id="正方形/長方形 2" o:spid="_x0000_s1026" style="position:absolute;left:0;text-align:left;margin-left:-24pt;margin-top:-48.55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No6b1vfAAAACQEAAA8AAAAAAAAAAAAAAAAA5gQAAGRycy9kb3ducmV2LnhtbFBL&#10;BQYAAAAABAAEAPMAAADyBQAAAAA=&#10;" filled="f" stroked="f" strokeweight="2pt">
                <v:textbox>
                  <w:txbxContent>
                    <w:p w:rsidR="00FC2F1B" w:rsidRPr="00787B64" w:rsidRDefault="00FC2F1B" w:rsidP="00FC2F1B">
                      <w:pPr>
                        <w:jc w:val="center"/>
                      </w:pPr>
                      <w:r w:rsidRPr="00BA4592">
                        <w:rPr>
                          <w:rFonts w:hint="eastAsia"/>
                        </w:rPr>
                        <w:t>別記</w:t>
                      </w:r>
                      <w:r w:rsidRPr="00787B64">
                        <w:rPr>
                          <w:rFonts w:hint="eastAsia"/>
                        </w:rPr>
                        <w:t>様式</w:t>
                      </w:r>
                      <w:r>
                        <w:t>第７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 w:rsidR="00BA4592">
                        <w:rPr>
                          <w:rFonts w:hint="eastAsia"/>
                        </w:rPr>
                        <w:t>10</w:t>
                      </w:r>
                      <w: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年　　月　　日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福生市長　宛て</w:t>
      </w:r>
    </w:p>
    <w:p>
      <w:pPr>
        <w:ind w:firstLineChars="2271" w:firstLine="5518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>
      <w:pPr>
        <w:ind w:firstLineChars="2271" w:firstLine="5518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>
      <w:pPr>
        <w:ind w:firstLineChars="2168" w:firstLine="5268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</w:t>
      </w:r>
      <w:bookmarkStart w:id="0" w:name="_GoBack"/>
      <w:bookmarkEnd w:id="0"/>
    </w:p>
    <w:p>
      <w:pPr>
        <w:ind w:firstLineChars="2174" w:firstLine="528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>
      <w:pPr>
        <w:ind w:firstLineChars="2174" w:firstLine="5282"/>
        <w:jc w:val="both"/>
        <w:rPr>
          <w:rFonts w:asciiTheme="minorEastAsia" w:eastAsiaTheme="minorEastAsia" w:hAnsiTheme="minorEastAsia"/>
        </w:rPr>
      </w:pPr>
    </w:p>
    <w:p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認知症カフェ運営補助金実績報告書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ind w:firstLine="111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日付け、　　　第　号で交付決定のあった　　　　年度福生市認知症カフェ運営が完了したので、福生市認知症カフェ運営補助金交付要綱第10条の規定により、関係書類を添えて次のとおり報告します。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補助対象事業の成果</w:t>
      </w: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運営報告書（別記様式第８号）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収支決算書（別記様式第９号）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補助対象事業に係るチラシ又は写真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その他市長が必要と認める書類</w:t>
      </w:r>
    </w:p>
    <w:p>
      <w:pPr>
        <w:jc w:val="both"/>
        <w:rPr>
          <w:rFonts w:asciiTheme="minorEastAsia" w:eastAsiaTheme="minorEastAsia" w:hAnsiTheme="minorEastAsia" w:cs="ＭＳ ゴシック"/>
        </w:rPr>
      </w:pPr>
    </w:p>
    <w:sectPr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和田 博</cp:lastModifiedBy>
  <cp:revision>8</cp:revision>
  <cp:lastPrinted>2020-03-12T07:02:00Z</cp:lastPrinted>
  <dcterms:created xsi:type="dcterms:W3CDTF">2020-03-12T07:17:00Z</dcterms:created>
  <dcterms:modified xsi:type="dcterms:W3CDTF">2022-05-09T00:42:00Z</dcterms:modified>
</cp:coreProperties>
</file>